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0" w:rsidRDefault="00830DD0" w:rsidP="00830DD0">
      <w:pPr>
        <w:spacing w:after="0"/>
        <w:jc w:val="right"/>
      </w:pPr>
      <w:r>
        <w:t>Ответственному секретарю</w:t>
      </w:r>
    </w:p>
    <w:p w:rsidR="00830DD0" w:rsidRPr="003A0900" w:rsidRDefault="00830DD0" w:rsidP="00830DD0">
      <w:pPr>
        <w:spacing w:after="0"/>
        <w:jc w:val="right"/>
      </w:pPr>
      <w:r>
        <w:t>Приемной комиссии НИУ МГСУ</w:t>
      </w:r>
    </w:p>
    <w:p w:rsidR="00830DD0" w:rsidRPr="003A0900" w:rsidRDefault="00830DD0" w:rsidP="00830DD0">
      <w:pPr>
        <w:spacing w:after="0"/>
        <w:jc w:val="right"/>
      </w:pPr>
    </w:p>
    <w:p w:rsidR="00830DD0" w:rsidRDefault="00830DD0" w:rsidP="00830DD0">
      <w:pPr>
        <w:spacing w:after="0"/>
        <w:jc w:val="right"/>
      </w:pPr>
      <w:r>
        <w:t xml:space="preserve">от </w:t>
      </w:r>
      <w:proofErr w:type="gramStart"/>
      <w:r>
        <w:t>поступающего</w:t>
      </w:r>
      <w:proofErr w:type="gramEnd"/>
      <w:r>
        <w:t xml:space="preserve"> на обучение</w:t>
      </w:r>
    </w:p>
    <w:p w:rsidR="00830DD0" w:rsidRDefault="00830DD0" w:rsidP="00830DD0">
      <w:pPr>
        <w:spacing w:after="0"/>
        <w:jc w:val="right"/>
      </w:pPr>
      <w:r>
        <w:t>по образовательным программам</w:t>
      </w:r>
    </w:p>
    <w:p w:rsidR="00830DD0" w:rsidRPr="003A0900" w:rsidRDefault="00830DD0" w:rsidP="00830DD0">
      <w:pPr>
        <w:spacing w:after="0"/>
        <w:jc w:val="right"/>
      </w:pP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</w:p>
    <w:p w:rsidR="00830DD0" w:rsidRPr="003A0900" w:rsidRDefault="00830DD0" w:rsidP="00830DD0">
      <w:pPr>
        <w:pBdr>
          <w:bottom w:val="single" w:sz="4" w:space="1" w:color="auto"/>
        </w:pBdr>
        <w:spacing w:after="0"/>
        <w:ind w:left="6237" w:firstLine="142"/>
        <w:jc w:val="right"/>
      </w:pPr>
    </w:p>
    <w:p w:rsidR="00830DD0" w:rsidRPr="003A0900" w:rsidRDefault="00830DD0" w:rsidP="00830DD0">
      <w:pPr>
        <w:spacing w:after="0"/>
        <w:jc w:val="right"/>
      </w:pPr>
      <w:r>
        <w:t>Фамилия Имя Отчество</w:t>
      </w:r>
    </w:p>
    <w:p w:rsidR="00830DD0" w:rsidRPr="003A0900" w:rsidRDefault="00830DD0" w:rsidP="00830DD0">
      <w:pPr>
        <w:pBdr>
          <w:bottom w:val="single" w:sz="4" w:space="1" w:color="auto"/>
        </w:pBdr>
        <w:spacing w:after="0"/>
        <w:ind w:left="6237"/>
        <w:jc w:val="right"/>
      </w:pPr>
    </w:p>
    <w:p w:rsidR="00830DD0" w:rsidRPr="003A0900" w:rsidRDefault="00830DD0" w:rsidP="00830DD0">
      <w:pPr>
        <w:spacing w:after="0"/>
        <w:jc w:val="right"/>
      </w:pPr>
      <w:r>
        <w:t>Номер личного дела</w:t>
      </w:r>
    </w:p>
    <w:p w:rsidR="00830DD0" w:rsidRPr="003A0900" w:rsidRDefault="00830DD0" w:rsidP="00830DD0">
      <w:pPr>
        <w:spacing w:after="0"/>
        <w:jc w:val="right"/>
      </w:pPr>
    </w:p>
    <w:p w:rsidR="00830DD0" w:rsidRPr="003A0900" w:rsidRDefault="00830DD0" w:rsidP="00830DD0">
      <w:pPr>
        <w:spacing w:after="0"/>
        <w:jc w:val="right"/>
      </w:pPr>
    </w:p>
    <w:p w:rsidR="00830DD0" w:rsidRPr="003A0900" w:rsidRDefault="00830DD0" w:rsidP="00830DD0">
      <w:pPr>
        <w:spacing w:after="0"/>
        <w:jc w:val="center"/>
      </w:pPr>
      <w:r>
        <w:t>Заявление</w:t>
      </w:r>
    </w:p>
    <w:p w:rsidR="00830DD0" w:rsidRPr="003A0900" w:rsidRDefault="00830DD0" w:rsidP="00830DD0">
      <w:pPr>
        <w:spacing w:after="0"/>
        <w:jc w:val="center"/>
      </w:pPr>
    </w:p>
    <w:p w:rsidR="00830DD0" w:rsidRPr="00830DD0" w:rsidRDefault="003A0900" w:rsidP="003A0900">
      <w:pPr>
        <w:spacing w:after="0"/>
        <w:ind w:firstLine="567"/>
        <w:jc w:val="both"/>
      </w:pPr>
      <w:r w:rsidRPr="003A0900">
        <w:t xml:space="preserve">На основании Правила приема на </w:t>
      </w:r>
      <w:proofErr w:type="gramStart"/>
      <w:r w:rsidRPr="003A0900">
        <w:t>обучение по</w:t>
      </w:r>
      <w:proofErr w:type="gramEnd"/>
      <w:r w:rsidRPr="003A0900">
        <w:t xml:space="preserve"> образовательным программам высшего образования - программам </w:t>
      </w:r>
      <w:proofErr w:type="spellStart"/>
      <w:r w:rsidRPr="003A0900">
        <w:t>бакалавриата</w:t>
      </w:r>
      <w:proofErr w:type="spellEnd"/>
      <w:r w:rsidRPr="003A0900">
        <w:t xml:space="preserve">, программам </w:t>
      </w:r>
      <w:proofErr w:type="spellStart"/>
      <w:r w:rsidRPr="003A0900">
        <w:t>специалитета</w:t>
      </w:r>
      <w:proofErr w:type="spellEnd"/>
      <w:r w:rsidRPr="003A0900">
        <w:t xml:space="preserve"> в 2022-2023 учебном году</w:t>
      </w:r>
      <w:r w:rsidR="00830DD0" w:rsidRPr="00830DD0">
        <w:t xml:space="preserve"> </w:t>
      </w:r>
      <w:r w:rsidR="00830DD0">
        <w:t>прошу Вас предоставить мне возможность</w:t>
      </w:r>
      <w:r w:rsidR="00830DD0" w:rsidRPr="00830DD0">
        <w:t xml:space="preserve"> </w:t>
      </w:r>
      <w:r w:rsidR="00830DD0">
        <w:t xml:space="preserve">прохождения </w:t>
      </w:r>
      <w:r>
        <w:t>общеобразовательных вступительных испытаний, проводимых Н</w:t>
      </w:r>
      <w:bookmarkStart w:id="0" w:name="_GoBack"/>
      <w:bookmarkEnd w:id="0"/>
      <w:r>
        <w:t>ИУ МГСУ самостоятельно</w:t>
      </w:r>
      <w:r w:rsidR="00830DD0">
        <w:t>.</w:t>
      </w:r>
    </w:p>
    <w:p w:rsidR="00830DD0" w:rsidRPr="00830DD0" w:rsidRDefault="00830DD0" w:rsidP="00830DD0">
      <w:pPr>
        <w:spacing w:after="0"/>
        <w:ind w:firstLine="567"/>
        <w:jc w:val="both"/>
      </w:pPr>
    </w:p>
    <w:p w:rsidR="00830DD0" w:rsidRPr="00830DD0" w:rsidRDefault="00830DD0" w:rsidP="006951E7">
      <w:pPr>
        <w:jc w:val="both"/>
      </w:pPr>
      <w:r>
        <w:t>Отношусь к следующей категории лиц:</w:t>
      </w:r>
    </w:p>
    <w:p w:rsidR="00830DD0" w:rsidRDefault="00830DD0" w:rsidP="006951E7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C082C" wp14:editId="15F26EBB">
                <wp:simplePos x="0" y="0"/>
                <wp:positionH relativeFrom="column">
                  <wp:posOffset>178435</wp:posOffset>
                </wp:positionH>
                <wp:positionV relativeFrom="paragraph">
                  <wp:posOffset>22504</wp:posOffset>
                </wp:positionV>
                <wp:extent cx="129396" cy="112143"/>
                <wp:effectExtent l="0" t="0" r="2349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121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.05pt;margin-top:1.75pt;width:10.2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" filled="f" strokecolor="#243f60 [1604]" strokeweight=".25pt"/>
            </w:pict>
          </mc:Fallback>
        </mc:AlternateContent>
      </w:r>
      <w:r w:rsidR="003A0900" w:rsidRPr="003A0900">
        <w:rPr>
          <w:noProof/>
          <w:lang w:eastAsia="ru-RU"/>
        </w:rPr>
        <w:t>инвалиды (в том числе дети-инвалиды);</w:t>
      </w:r>
      <w:r>
        <w:t xml:space="preserve"> </w:t>
      </w:r>
    </w:p>
    <w:p w:rsidR="003A0900" w:rsidRDefault="003A0900" w:rsidP="006951E7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29128" wp14:editId="622799C0">
                <wp:simplePos x="0" y="0"/>
                <wp:positionH relativeFrom="column">
                  <wp:posOffset>181610</wp:posOffset>
                </wp:positionH>
                <wp:positionV relativeFrom="paragraph">
                  <wp:posOffset>23495</wp:posOffset>
                </wp:positionV>
                <wp:extent cx="128905" cy="111760"/>
                <wp:effectExtent l="0" t="0" r="2349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.3pt;margin-top:1.85pt;width:10.15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" filled="f" strokecolor="#243f60 [1604]" strokeweight=".25pt"/>
            </w:pict>
          </mc:Fallback>
        </mc:AlternateContent>
      </w:r>
      <w:r w:rsidRPr="003A0900">
        <w:t>иностранные граждане;</w:t>
      </w:r>
    </w:p>
    <w:p w:rsidR="003A0900" w:rsidRDefault="003A0900" w:rsidP="006951E7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23C15" wp14:editId="1C07C999">
                <wp:simplePos x="0" y="0"/>
                <wp:positionH relativeFrom="column">
                  <wp:posOffset>181610</wp:posOffset>
                </wp:positionH>
                <wp:positionV relativeFrom="paragraph">
                  <wp:posOffset>27940</wp:posOffset>
                </wp:positionV>
                <wp:extent cx="128905" cy="111760"/>
                <wp:effectExtent l="0" t="0" r="2349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4.3pt;margin-top:2.2pt;width:10.15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" filled="f" strokecolor="#243f60 [1604]" strokeweight=".25pt"/>
            </w:pict>
          </mc:Fallback>
        </mc:AlternateContent>
      </w:r>
      <w:r w:rsidRPr="003A0900">
        <w:t>граждане РФ, окончившие иностранные образовательные организации (и не имеющие результатов ЕГЭ за текущий год);</w:t>
      </w:r>
    </w:p>
    <w:p w:rsidR="003A0900" w:rsidRDefault="003A0900" w:rsidP="006951E7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DAF7F" wp14:editId="7AD28ED3">
                <wp:simplePos x="0" y="0"/>
                <wp:positionH relativeFrom="column">
                  <wp:posOffset>181610</wp:posOffset>
                </wp:positionH>
                <wp:positionV relativeFrom="paragraph">
                  <wp:posOffset>31115</wp:posOffset>
                </wp:positionV>
                <wp:extent cx="128905" cy="111760"/>
                <wp:effectExtent l="0" t="0" r="2349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.3pt;margin-top:2.45pt;width:10.15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" filled="f" strokecolor="#243f60 [1604]" strokeweight=".25pt"/>
            </w:pict>
          </mc:Fallback>
        </mc:AlternateContent>
      </w:r>
      <w:r w:rsidRPr="003A0900">
        <w:t>поступающие в рамках специальной квоты (детей военнослужащих и сотрудников, за исключением погибших (умерших), получивших увечье (ранение, травмы, контузию) или заболевание);</w:t>
      </w:r>
    </w:p>
    <w:p w:rsidR="00830DD0" w:rsidRDefault="00830DD0" w:rsidP="006951E7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1FDF" wp14:editId="6AD9AB84">
                <wp:simplePos x="0" y="0"/>
                <wp:positionH relativeFrom="column">
                  <wp:posOffset>175260</wp:posOffset>
                </wp:positionH>
                <wp:positionV relativeFrom="paragraph">
                  <wp:posOffset>22504</wp:posOffset>
                </wp:positionV>
                <wp:extent cx="128905" cy="111760"/>
                <wp:effectExtent l="0" t="0" r="2349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.8pt;margin-top:1.75pt;width:10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" filled="f" strokecolor="#243f60 [1604]" strokeweight=".25pt"/>
            </w:pict>
          </mc:Fallback>
        </mc:AlternateContent>
      </w:r>
      <w:r w:rsidR="003A0900" w:rsidRPr="003A0900">
        <w:rPr>
          <w:noProof/>
          <w:lang w:eastAsia="ru-RU"/>
        </w:rPr>
        <w:t>граждане РФ, которые до прибытия в 2022 году на территорию РФ проживали на территории ДНР, ЛНР, Украины, а также граждане РФ, которые были вынуждены прервать свое обучение в иностранных образовательных организаци</w:t>
      </w:r>
      <w:r w:rsidR="003A0900">
        <w:rPr>
          <w:noProof/>
          <w:lang w:eastAsia="ru-RU"/>
        </w:rPr>
        <w:t>ях</w:t>
      </w:r>
      <w:r>
        <w:t>.</w:t>
      </w:r>
    </w:p>
    <w:p w:rsidR="00830DD0" w:rsidRDefault="00830DD0" w:rsidP="006951E7">
      <w:pPr>
        <w:ind w:firstLine="567"/>
        <w:jc w:val="both"/>
      </w:pPr>
      <w:r>
        <w:t>Копии (электронные версии документов), подтверждающие отнесение к одной из</w:t>
      </w:r>
      <w:r w:rsidR="006951E7">
        <w:t xml:space="preserve"> </w:t>
      </w:r>
      <w:r>
        <w:t>категорий, прилагаю.</w:t>
      </w:r>
    </w:p>
    <w:p w:rsidR="00830DD0" w:rsidRDefault="00830DD0" w:rsidP="00830DD0"/>
    <w:p w:rsidR="0048038B" w:rsidRDefault="0048038B" w:rsidP="00830D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</w:tblGrid>
      <w:tr w:rsidR="00830DD0" w:rsidTr="00830DD0">
        <w:tc>
          <w:tcPr>
            <w:tcW w:w="251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72" w:type="dxa"/>
          </w:tcPr>
          <w:p w:rsidR="00830DD0" w:rsidRDefault="00830DD0" w:rsidP="00830DD0"/>
        </w:tc>
        <w:tc>
          <w:tcPr>
            <w:tcW w:w="258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02" w:type="dxa"/>
          </w:tcPr>
          <w:p w:rsidR="00830DD0" w:rsidRDefault="00830DD0" w:rsidP="00830DD0"/>
        </w:tc>
        <w:tc>
          <w:tcPr>
            <w:tcW w:w="2659" w:type="dxa"/>
            <w:tcBorders>
              <w:bottom w:val="single" w:sz="4" w:space="0" w:color="auto"/>
            </w:tcBorders>
          </w:tcPr>
          <w:p w:rsidR="00830DD0" w:rsidRDefault="00830DD0" w:rsidP="00830DD0"/>
        </w:tc>
      </w:tr>
      <w:tr w:rsidR="00830DD0" w:rsidTr="00830DD0">
        <w:tc>
          <w:tcPr>
            <w:tcW w:w="251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Дата</w:t>
            </w:r>
          </w:p>
        </w:tc>
        <w:tc>
          <w:tcPr>
            <w:tcW w:w="67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60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Подпись</w:t>
            </w:r>
          </w:p>
        </w:tc>
      </w:tr>
    </w:tbl>
    <w:p w:rsidR="00830DD0" w:rsidRDefault="00830DD0" w:rsidP="00830DD0"/>
    <w:p w:rsidR="00333102" w:rsidRDefault="00333102" w:rsidP="00830DD0"/>
    <w:sectPr w:rsidR="0033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6"/>
    <w:rsid w:val="001A6806"/>
    <w:rsid w:val="0020419E"/>
    <w:rsid w:val="00333102"/>
    <w:rsid w:val="003A0900"/>
    <w:rsid w:val="0048038B"/>
    <w:rsid w:val="005229AD"/>
    <w:rsid w:val="006951E7"/>
    <w:rsid w:val="00776E18"/>
    <w:rsid w:val="00830DD0"/>
    <w:rsid w:val="00B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Мальцев Иван Юрьевич</cp:lastModifiedBy>
  <cp:revision>3</cp:revision>
  <cp:lastPrinted>2022-06-23T12:57:00Z</cp:lastPrinted>
  <dcterms:created xsi:type="dcterms:W3CDTF">2022-06-23T14:05:00Z</dcterms:created>
  <dcterms:modified xsi:type="dcterms:W3CDTF">2022-06-23T14:17:00Z</dcterms:modified>
</cp:coreProperties>
</file>